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8" w:rsidRDefault="00E2697D" w:rsidP="00E26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ΑΠΑΡΑΙΤΗΤΑ ΔΙΚΑΙΟΛΟΓΗΤΙΚΑ</w:t>
      </w:r>
    </w:p>
    <w:p w:rsidR="00E2697D" w:rsidRDefault="00E2697D" w:rsidP="00E2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Η σφραγίδα της Χάγης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apostile</w:t>
      </w:r>
      <w:proofErr w:type="spellEnd"/>
      <w:r w:rsidRPr="00E269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τίθεται αποκλειστικά και μόνο σε έγγραφα που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έχσουν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εκδοθεί από Δικαστικές Αρχές ή από Συμβολαιογράφο (π.χ. δικαστικές αποφάσεις, πιστοποιητικά, δελτία ποινικού μητρώου, συμβολαιογραφικά πληρεξούσια, συμβόλαια αγοράς, </w:t>
      </w:r>
      <w:proofErr w:type="spellStart"/>
      <w:r>
        <w:rPr>
          <w:rFonts w:ascii="Times New Roman" w:hAnsi="Times New Roman" w:cs="Times New Roman"/>
          <w:sz w:val="28"/>
          <w:szCs w:val="28"/>
        </w:rPr>
        <w:t>κ.λ.π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 Για κάθε άλλου είδους έγγραφο </w:t>
      </w:r>
      <w:proofErr w:type="spellStart"/>
      <w:r>
        <w:rPr>
          <w:rFonts w:ascii="Times New Roman" w:hAnsi="Times New Roman" w:cs="Times New Roman"/>
          <w:sz w:val="28"/>
          <w:szCs w:val="28"/>
        </w:rPr>
        <w:t>απαυθ’ύνεστε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στην Περιφέρεια Νοτίου Αιγαίου.</w:t>
      </w: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Το έγγραφο στο οποίο επιθυμείτε να τεθεί η σφραγίδα της Χάγης κατατίθεται στη Γραμματεία του Πρωτοδικείου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εις διπλούν</w:t>
      </w:r>
      <w:r>
        <w:rPr>
          <w:rFonts w:ascii="Times New Roman" w:hAnsi="Times New Roman" w:cs="Times New Roman"/>
          <w:sz w:val="28"/>
          <w:szCs w:val="28"/>
        </w:rPr>
        <w:t xml:space="preserve"> (ένα επικυρωμένο αντίγραφο στο οποίο τίθεται η σφραγίδα  και ένα απλό το οποίο παραμένει στο αρχείο του Πρωτοδικείου).</w:t>
      </w: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Επισυνάπτεται διπλότυπο της Δ.Ο.Υ. στο Α.Φ.Μ. του αιτούντα, ποσού δέκα #10,00# ευρώ, το οποίο ζητάτε από την Δ.Ο.Υ. να εκδοθεί στο ΚΑΕ #2379#.</w:t>
      </w: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97D" w:rsidRDefault="00E2697D" w:rsidP="00E2697D">
      <w:pPr>
        <w:tabs>
          <w:tab w:val="left" w:pos="142"/>
        </w:tabs>
        <w:spacing w:line="360" w:lineRule="auto"/>
        <w:ind w:left="-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ΑΙΤΗΣΗ </w:t>
      </w:r>
    </w:p>
    <w:p w:rsidR="00E2697D" w:rsidRDefault="00E2697D" w:rsidP="00E2697D">
      <w:pPr>
        <w:spacing w:line="360" w:lineRule="auto"/>
        <w:ind w:left="-709"/>
        <w:jc w:val="both"/>
        <w:rPr>
          <w:b/>
          <w:sz w:val="28"/>
          <w:u w:val="single"/>
        </w:rPr>
      </w:pPr>
    </w:p>
    <w:p w:rsidR="00E2697D" w:rsidRDefault="00E2697D" w:rsidP="00E2697D">
      <w:pPr>
        <w:spacing w:line="360" w:lineRule="auto"/>
        <w:ind w:left="-567"/>
        <w:jc w:val="both"/>
      </w:pPr>
      <w:r>
        <w:t xml:space="preserve">ΕΠΩΝΥΜΟ: </w:t>
      </w:r>
    </w:p>
    <w:p w:rsidR="00E2697D" w:rsidRDefault="00E2697D" w:rsidP="00E2697D">
      <w:pPr>
        <w:spacing w:line="360" w:lineRule="auto"/>
        <w:ind w:left="-567"/>
        <w:jc w:val="both"/>
        <w:rPr>
          <w:b/>
        </w:rPr>
      </w:pPr>
      <w:r>
        <w:t xml:space="preserve">ΟΝΟΜΑ:                                            </w:t>
      </w:r>
      <w:r>
        <w:rPr>
          <w:b/>
        </w:rPr>
        <w:t xml:space="preserve">       ΠΡΟΣ</w:t>
      </w:r>
    </w:p>
    <w:p w:rsidR="00E2697D" w:rsidRDefault="00E2697D" w:rsidP="00E2697D">
      <w:pPr>
        <w:tabs>
          <w:tab w:val="left" w:pos="-567"/>
        </w:tabs>
        <w:spacing w:line="360" w:lineRule="auto"/>
        <w:ind w:left="-567"/>
        <w:jc w:val="both"/>
      </w:pPr>
    </w:p>
    <w:p w:rsidR="00E2697D" w:rsidRDefault="00E2697D" w:rsidP="00E2697D">
      <w:pPr>
        <w:tabs>
          <w:tab w:val="left" w:pos="-567"/>
        </w:tabs>
        <w:spacing w:line="360" w:lineRule="auto"/>
        <w:ind w:left="-567"/>
        <w:jc w:val="both"/>
        <w:rPr>
          <w:sz w:val="28"/>
        </w:rPr>
      </w:pPr>
      <w:r>
        <w:t xml:space="preserve">                                              </w:t>
      </w:r>
      <w:r>
        <w:rPr>
          <w:b/>
        </w:rPr>
        <w:t xml:space="preserve"> </w:t>
      </w:r>
      <w:r>
        <w:t xml:space="preserve">                    </w:t>
      </w:r>
      <w:r>
        <w:rPr>
          <w:sz w:val="28"/>
        </w:rPr>
        <w:t>Τον κ. Πρόεδρο Πρωτοδικών Σύρου</w:t>
      </w:r>
      <w:r w:rsidRPr="000B3DF0">
        <w:rPr>
          <w:sz w:val="28"/>
        </w:rPr>
        <w:t>.</w:t>
      </w:r>
      <w:r>
        <w:rPr>
          <w:sz w:val="28"/>
        </w:rPr>
        <w:t xml:space="preserve">              </w:t>
      </w:r>
      <w:r w:rsidRPr="00A5573D">
        <w:rPr>
          <w:sz w:val="28"/>
        </w:rPr>
        <w:t xml:space="preserve">                                                                                                     </w:t>
      </w:r>
      <w:r>
        <w:rPr>
          <w:sz w:val="28"/>
        </w:rPr>
        <w:t xml:space="preserve">                 </w:t>
      </w:r>
    </w:p>
    <w:p w:rsidR="00E2697D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ΣΥΡΟΣ</w:t>
      </w:r>
    </w:p>
    <w:p w:rsidR="00E2697D" w:rsidRDefault="00E2697D" w:rsidP="00E2697D">
      <w:pPr>
        <w:spacing w:line="360" w:lineRule="auto"/>
        <w:jc w:val="both"/>
        <w:rPr>
          <w:sz w:val="28"/>
        </w:rPr>
      </w:pPr>
    </w:p>
    <w:p w:rsidR="00E2697D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Παρακαλώ,</w:t>
      </w:r>
    </w:p>
    <w:p w:rsidR="00E2697D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Να τεθεί η σφραγίδα της Χάγης στα   </w:t>
      </w:r>
    </w:p>
    <w:p w:rsidR="00E2697D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συνημμένα έγγραφα, προκειμένου  </w:t>
      </w:r>
    </w:p>
    <w:p w:rsidR="00E2697D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να αποσταλούν στ ……</w:t>
      </w:r>
      <w:r w:rsidRPr="00E2697D">
        <w:rPr>
          <w:sz w:val="28"/>
        </w:rPr>
        <w:t>..</w:t>
      </w:r>
    </w:p>
    <w:p w:rsidR="00E2697D" w:rsidRPr="000B3DF0" w:rsidRDefault="00E2697D" w:rsidP="00E2697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E2697D" w:rsidRDefault="00E2697D" w:rsidP="00E2697D">
      <w:pPr>
        <w:spacing w:line="360" w:lineRule="auto"/>
        <w:ind w:left="-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Σύρος, </w:t>
      </w:r>
    </w:p>
    <w:p w:rsidR="00E2697D" w:rsidRPr="00D723E7" w:rsidRDefault="00E2697D" w:rsidP="00E2697D">
      <w:pPr>
        <w:spacing w:line="360" w:lineRule="auto"/>
        <w:ind w:left="-567"/>
        <w:jc w:val="both"/>
        <w:rPr>
          <w:b/>
          <w:sz w:val="28"/>
          <w:szCs w:val="28"/>
        </w:rPr>
      </w:pPr>
      <w:r w:rsidRPr="00D723E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</w:t>
      </w:r>
      <w:r w:rsidRPr="00D723E7">
        <w:rPr>
          <w:b/>
          <w:sz w:val="28"/>
          <w:szCs w:val="28"/>
        </w:rPr>
        <w:t xml:space="preserve">      Ο/Η </w:t>
      </w:r>
      <w:proofErr w:type="spellStart"/>
      <w:r w:rsidRPr="00D723E7">
        <w:rPr>
          <w:b/>
          <w:sz w:val="28"/>
          <w:szCs w:val="28"/>
        </w:rPr>
        <w:t>αιτ</w:t>
      </w:r>
      <w:proofErr w:type="spellEnd"/>
      <w:r w:rsidRPr="00D723E7">
        <w:rPr>
          <w:b/>
          <w:sz w:val="28"/>
          <w:szCs w:val="28"/>
        </w:rPr>
        <w:t>-ων/</w:t>
      </w:r>
      <w:proofErr w:type="spellStart"/>
      <w:r w:rsidRPr="00D723E7">
        <w:rPr>
          <w:b/>
          <w:sz w:val="28"/>
          <w:szCs w:val="28"/>
        </w:rPr>
        <w:t>ουσ</w:t>
      </w:r>
      <w:proofErr w:type="spellEnd"/>
      <w:r w:rsidRPr="00D723E7">
        <w:rPr>
          <w:b/>
          <w:sz w:val="28"/>
          <w:szCs w:val="28"/>
        </w:rPr>
        <w:t xml:space="preserve">α                                                 </w:t>
      </w:r>
    </w:p>
    <w:p w:rsidR="00E2697D" w:rsidRPr="00E2697D" w:rsidRDefault="00E2697D" w:rsidP="00E26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697D" w:rsidRPr="00E2697D" w:rsidSect="00EA5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97D"/>
    <w:rsid w:val="00E2697D"/>
    <w:rsid w:val="00EA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2015-04-06T08:06:00Z</dcterms:created>
  <dcterms:modified xsi:type="dcterms:W3CDTF">2015-04-06T08:21:00Z</dcterms:modified>
</cp:coreProperties>
</file>